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1095"/>
        <w:gridCol w:w="4612"/>
      </w:tblGrid>
      <w:tr w:rsidR="00E56056" w:rsidRPr="00E56056" w14:paraId="694CFF22" w14:textId="77777777" w:rsidTr="00E56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1D17F744" w14:textId="77777777" w:rsidR="00E56056" w:rsidRPr="00E56056" w:rsidRDefault="00E56056">
            <w:pPr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Title</w:t>
            </w:r>
          </w:p>
        </w:tc>
        <w:tc>
          <w:tcPr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3B75A540" w14:textId="77777777" w:rsidR="00E56056" w:rsidRPr="00E56056" w:rsidRDefault="00E5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Author</w:t>
            </w: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B514EE9" w14:textId="77777777" w:rsidR="00E56056" w:rsidRPr="00E56056" w:rsidRDefault="00E560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E56056">
              <w:rPr>
                <w:rFonts w:ascii="Tahoma" w:hAnsi="Tahoma" w:cs="Tahoma"/>
              </w:rPr>
              <w:t>OverDrive</w:t>
            </w:r>
            <w:proofErr w:type="spellEnd"/>
            <w:r w:rsidRPr="00E56056">
              <w:rPr>
                <w:rFonts w:ascii="Tahoma" w:hAnsi="Tahoma" w:cs="Tahoma"/>
              </w:rPr>
              <w:t xml:space="preserve"> site link</w:t>
            </w:r>
          </w:p>
        </w:tc>
      </w:tr>
      <w:tr w:rsidR="00E56056" w:rsidRPr="00E56056" w14:paraId="581BC03F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49E4A7EC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Anglo-Saxons: A History of the Beginnings of England</w:t>
            </w:r>
          </w:p>
        </w:tc>
        <w:tc>
          <w:tcPr>
            <w:tcW w:w="1601" w:type="dxa"/>
            <w:noWrap/>
            <w:hideMark/>
          </w:tcPr>
          <w:p w14:paraId="640AEA24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Marc Morris</w:t>
            </w:r>
          </w:p>
        </w:tc>
        <w:tc>
          <w:tcPr>
            <w:tcW w:w="2289" w:type="dxa"/>
            <w:noWrap/>
            <w:hideMark/>
          </w:tcPr>
          <w:p w14:paraId="11C54604" w14:textId="3896305E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https://link.overdrive.com/?websiteID=360150&amp;titleID=6187584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32896834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BAB24F4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Art of the Glimpse: 100 Irish short stories</w:t>
            </w:r>
          </w:p>
        </w:tc>
        <w:tc>
          <w:tcPr>
            <w:tcW w:w="1601" w:type="dxa"/>
            <w:noWrap/>
            <w:hideMark/>
          </w:tcPr>
          <w:p w14:paraId="2FB565FB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Sinéad Gleeson</w:t>
            </w:r>
          </w:p>
        </w:tc>
        <w:tc>
          <w:tcPr>
            <w:tcW w:w="2289" w:type="dxa"/>
            <w:noWrap/>
            <w:hideMark/>
          </w:tcPr>
          <w:p w14:paraId="5D1610A5" w14:textId="6D89C211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https://link.overdrive.com/?websiteID=360150&amp;titleID=5555533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4DB5DFC0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5C6F59B2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August Blue</w:t>
            </w:r>
          </w:p>
        </w:tc>
        <w:tc>
          <w:tcPr>
            <w:tcW w:w="1601" w:type="dxa"/>
            <w:noWrap/>
            <w:hideMark/>
          </w:tcPr>
          <w:p w14:paraId="36D0F475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Deborah Levy</w:t>
            </w:r>
          </w:p>
        </w:tc>
        <w:tc>
          <w:tcPr>
            <w:tcW w:w="2289" w:type="dxa"/>
            <w:noWrap/>
            <w:hideMark/>
          </w:tcPr>
          <w:p w14:paraId="093EEA79" w14:textId="05F8C992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https://link.overdrive.com/?websiteID=360150&amp;titleID=9718456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8943B47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5555A0A4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Authority: Essays on Being Right by the Pulitzer Prize Winner</w:t>
            </w:r>
          </w:p>
        </w:tc>
        <w:tc>
          <w:tcPr>
            <w:tcW w:w="1601" w:type="dxa"/>
            <w:noWrap/>
            <w:hideMark/>
          </w:tcPr>
          <w:p w14:paraId="51008FE4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Andrea Long Chu</w:t>
            </w:r>
          </w:p>
        </w:tc>
        <w:tc>
          <w:tcPr>
            <w:tcW w:w="2289" w:type="dxa"/>
            <w:noWrap/>
            <w:hideMark/>
          </w:tcPr>
          <w:p w14:paraId="1D9CEF47" w14:textId="6F012978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https://link.overdrive.com/?websiteID=360150&amp;titleID=11823514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20B8CCB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59B2ED61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Ayatollah's Gaze: A Memoir of Being Forbidden and Fabulous in the Islamic Republic</w:t>
            </w:r>
          </w:p>
        </w:tc>
        <w:tc>
          <w:tcPr>
            <w:tcW w:w="1601" w:type="dxa"/>
            <w:noWrap/>
            <w:hideMark/>
          </w:tcPr>
          <w:p w14:paraId="4049933B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Majid Parsa</w:t>
            </w:r>
          </w:p>
        </w:tc>
        <w:tc>
          <w:tcPr>
            <w:tcW w:w="2289" w:type="dxa"/>
            <w:noWrap/>
            <w:hideMark/>
          </w:tcPr>
          <w:p w14:paraId="61A214F9" w14:textId="1B6E287D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https://link.overdrive.com/?websiteID=360150&amp;titleID=12641746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1E4055EE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02516A6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A Beast Slinks Towards Beijing</w:t>
            </w:r>
          </w:p>
        </w:tc>
        <w:tc>
          <w:tcPr>
            <w:tcW w:w="1601" w:type="dxa"/>
            <w:noWrap/>
            <w:hideMark/>
          </w:tcPr>
          <w:p w14:paraId="19E29C0C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Alice Evelyn Yang</w:t>
            </w:r>
          </w:p>
        </w:tc>
        <w:tc>
          <w:tcPr>
            <w:tcW w:w="2289" w:type="dxa"/>
            <w:noWrap/>
            <w:hideMark/>
          </w:tcPr>
          <w:p w14:paraId="2589459D" w14:textId="33AB0CF6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https://link.overdrive.com/?websiteID=360150&amp;titleID=12658206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446899F0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52D404A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Berlin Game</w:t>
            </w:r>
          </w:p>
        </w:tc>
        <w:tc>
          <w:tcPr>
            <w:tcW w:w="1601" w:type="dxa"/>
            <w:noWrap/>
            <w:hideMark/>
          </w:tcPr>
          <w:p w14:paraId="54080C88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Len Deighton</w:t>
            </w:r>
          </w:p>
        </w:tc>
        <w:tc>
          <w:tcPr>
            <w:tcW w:w="2289" w:type="dxa"/>
            <w:noWrap/>
            <w:hideMark/>
          </w:tcPr>
          <w:p w14:paraId="53D59958" w14:textId="67248C28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https://link.overdrive.com/?websiteID=360150&amp;titleID=6283539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0C2C8FB6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7BE66546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Birdcage Walk: A dazzling historical thriller</w:t>
            </w:r>
          </w:p>
        </w:tc>
        <w:tc>
          <w:tcPr>
            <w:tcW w:w="1601" w:type="dxa"/>
            <w:noWrap/>
            <w:hideMark/>
          </w:tcPr>
          <w:p w14:paraId="50C82D82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Helen Dunmore</w:t>
            </w:r>
          </w:p>
        </w:tc>
        <w:tc>
          <w:tcPr>
            <w:tcW w:w="2289" w:type="dxa"/>
            <w:noWrap/>
            <w:hideMark/>
          </w:tcPr>
          <w:p w14:paraId="2A86B077" w14:textId="42BD5E23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https://link.overdrive.com/?websiteID=360150&amp;titleID=3144554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5135F3C0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49201BA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Bloody Chamber and Other Stories</w:t>
            </w:r>
          </w:p>
        </w:tc>
        <w:tc>
          <w:tcPr>
            <w:tcW w:w="1601" w:type="dxa"/>
            <w:noWrap/>
            <w:hideMark/>
          </w:tcPr>
          <w:p w14:paraId="1058F06D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Angela Carter, Helen Simpson</w:t>
            </w:r>
          </w:p>
        </w:tc>
        <w:tc>
          <w:tcPr>
            <w:tcW w:w="2289" w:type="dxa"/>
            <w:noWrap/>
            <w:hideMark/>
          </w:tcPr>
          <w:p w14:paraId="3F0C2D63" w14:textId="283420DC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https://link.overdrive.com/?websiteID=360150&amp;titleID=1071680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352FFA31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1DD4DCDA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Book of Common Prayer: A Very Short Introduction</w:t>
            </w:r>
          </w:p>
        </w:tc>
        <w:tc>
          <w:tcPr>
            <w:tcW w:w="1601" w:type="dxa"/>
            <w:noWrap/>
            <w:hideMark/>
          </w:tcPr>
          <w:p w14:paraId="0A295158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Brian Cummings</w:t>
            </w:r>
          </w:p>
        </w:tc>
        <w:tc>
          <w:tcPr>
            <w:tcW w:w="2289" w:type="dxa"/>
            <w:noWrap/>
            <w:hideMark/>
          </w:tcPr>
          <w:p w14:paraId="6E224EA5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https://link.overdrive.com/?websiteID=360150&amp;titleID=4976367</w:t>
            </w:r>
          </w:p>
        </w:tc>
      </w:tr>
      <w:tr w:rsidR="00E56056" w:rsidRPr="00E56056" w14:paraId="62B28131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0C9DF329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Book of Common Prayer: The Texts of 1549, 1559, and 1662</w:t>
            </w:r>
          </w:p>
        </w:tc>
        <w:tc>
          <w:tcPr>
            <w:tcW w:w="1601" w:type="dxa"/>
            <w:noWrap/>
            <w:hideMark/>
          </w:tcPr>
          <w:p w14:paraId="228618B4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Brian Cummings</w:t>
            </w:r>
          </w:p>
        </w:tc>
        <w:tc>
          <w:tcPr>
            <w:tcW w:w="2289" w:type="dxa"/>
            <w:noWrap/>
            <w:hideMark/>
          </w:tcPr>
          <w:p w14:paraId="0D6E7CB2" w14:textId="14499E76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https://link.overdrive.com/?websiteID=360150&amp;titleID=4976366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3A933A98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75132E68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Calling the Spirits: A History of Seances</w:t>
            </w:r>
          </w:p>
        </w:tc>
        <w:tc>
          <w:tcPr>
            <w:tcW w:w="1601" w:type="dxa"/>
            <w:noWrap/>
            <w:hideMark/>
          </w:tcPr>
          <w:p w14:paraId="7BE8446A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Lisa Morton</w:t>
            </w:r>
          </w:p>
        </w:tc>
        <w:tc>
          <w:tcPr>
            <w:tcW w:w="2289" w:type="dxa"/>
            <w:noWrap/>
            <w:hideMark/>
          </w:tcPr>
          <w:p w14:paraId="1895816F" w14:textId="0A0023CB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https://link.overdrive.com/?websiteID=360150&amp;titleID=5613522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5568C170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D3BA6B2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Catalina: The glamorous campus novel, longlisted for the National Book Award</w:t>
            </w:r>
          </w:p>
        </w:tc>
        <w:tc>
          <w:tcPr>
            <w:tcW w:w="1601" w:type="dxa"/>
            <w:noWrap/>
            <w:hideMark/>
          </w:tcPr>
          <w:p w14:paraId="3476CD76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Karla Cornejo Villavicencio</w:t>
            </w:r>
          </w:p>
        </w:tc>
        <w:tc>
          <w:tcPr>
            <w:tcW w:w="2289" w:type="dxa"/>
            <w:noWrap/>
            <w:hideMark/>
          </w:tcPr>
          <w:p w14:paraId="4CB4F6B1" w14:textId="0492E8FA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https://link.overdrive.com/?websiteID=360150&amp;titleID=11700424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597D0A53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ED1B710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Celestial Lights</w:t>
            </w:r>
          </w:p>
        </w:tc>
        <w:tc>
          <w:tcPr>
            <w:tcW w:w="1601" w:type="dxa"/>
            <w:noWrap/>
            <w:hideMark/>
          </w:tcPr>
          <w:p w14:paraId="3E689E54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Cecile Pin</w:t>
            </w:r>
          </w:p>
        </w:tc>
        <w:tc>
          <w:tcPr>
            <w:tcW w:w="2289" w:type="dxa"/>
            <w:noWrap/>
            <w:hideMark/>
          </w:tcPr>
          <w:p w14:paraId="4E8EDB39" w14:textId="54A0C9A9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https://link.overdrive.com/?websiteID=360150&amp;titleID=12273244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BD4382C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D01EC38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Colony</w:t>
            </w:r>
          </w:p>
        </w:tc>
        <w:tc>
          <w:tcPr>
            <w:tcW w:w="1601" w:type="dxa"/>
            <w:noWrap/>
            <w:hideMark/>
          </w:tcPr>
          <w:p w14:paraId="3DCFE08F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Annika Norlin, Alice E. Olsson</w:t>
            </w:r>
          </w:p>
        </w:tc>
        <w:tc>
          <w:tcPr>
            <w:tcW w:w="2289" w:type="dxa"/>
            <w:noWrap/>
            <w:hideMark/>
          </w:tcPr>
          <w:p w14:paraId="6AE69AF9" w14:textId="64A5BADA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https://link.overdrive.com/?websiteID=360150&amp;titleID=11072638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34674237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077BB140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lastRenderedPageBreak/>
              <w:t>The Correspondent</w:t>
            </w:r>
          </w:p>
        </w:tc>
        <w:tc>
          <w:tcPr>
            <w:tcW w:w="1601" w:type="dxa"/>
            <w:noWrap/>
            <w:hideMark/>
          </w:tcPr>
          <w:p w14:paraId="2F4B9FBF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Virginia Evans</w:t>
            </w:r>
          </w:p>
        </w:tc>
        <w:tc>
          <w:tcPr>
            <w:tcW w:w="2289" w:type="dxa"/>
            <w:noWrap/>
            <w:hideMark/>
          </w:tcPr>
          <w:p w14:paraId="033C1E69" w14:textId="4B0D8CF1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https://link.overdrive.com/?websiteID=360150&amp;titleID=11783117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713E263D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786407EE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Cracking the China Conundrum: Why Conventional Economic Wisdom Is Wrong</w:t>
            </w:r>
          </w:p>
        </w:tc>
        <w:tc>
          <w:tcPr>
            <w:tcW w:w="1601" w:type="dxa"/>
            <w:noWrap/>
            <w:hideMark/>
          </w:tcPr>
          <w:p w14:paraId="30911F09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Yukon Huang</w:t>
            </w:r>
          </w:p>
        </w:tc>
        <w:tc>
          <w:tcPr>
            <w:tcW w:w="2289" w:type="dxa"/>
            <w:noWrap/>
            <w:hideMark/>
          </w:tcPr>
          <w:p w14:paraId="4A607390" w14:textId="0ED44DD1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https://link.overdrive.com/?websiteID=360150&amp;titleID=4964175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432243DE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784DE493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Create: Overcoming Fear to Unleash Your Creativity (Photography Art Book, Creative Thinking, Creative Expression, and Readers of Steal Like an Artist)</w:t>
            </w:r>
          </w:p>
        </w:tc>
        <w:tc>
          <w:tcPr>
            <w:tcW w:w="1601" w:type="dxa"/>
            <w:noWrap/>
            <w:hideMark/>
          </w:tcPr>
          <w:p w14:paraId="5F46C354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Marc Silber</w:t>
            </w:r>
          </w:p>
        </w:tc>
        <w:tc>
          <w:tcPr>
            <w:tcW w:w="2289" w:type="dxa"/>
            <w:noWrap/>
            <w:hideMark/>
          </w:tcPr>
          <w:p w14:paraId="38C044F5" w14:textId="238AE151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https://link.overdrive.com/?websiteID=360150&amp;titleID=4610147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9D67B3F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149285D3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Day Parliament Burned Down</w:t>
            </w:r>
          </w:p>
        </w:tc>
        <w:tc>
          <w:tcPr>
            <w:tcW w:w="1601" w:type="dxa"/>
            <w:noWrap/>
            <w:hideMark/>
          </w:tcPr>
          <w:p w14:paraId="5424B1E3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Caroline Shenton</w:t>
            </w:r>
          </w:p>
        </w:tc>
        <w:tc>
          <w:tcPr>
            <w:tcW w:w="2289" w:type="dxa"/>
            <w:noWrap/>
            <w:hideMark/>
          </w:tcPr>
          <w:p w14:paraId="1EC9412F" w14:textId="42DF3931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https://link.overdrive.com/?websiteID=360150&amp;titleID=12372854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6B0EA4E5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442EB31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Deep Water: the world in the ocean</w:t>
            </w:r>
          </w:p>
        </w:tc>
        <w:tc>
          <w:tcPr>
            <w:tcW w:w="1601" w:type="dxa"/>
            <w:noWrap/>
            <w:hideMark/>
          </w:tcPr>
          <w:p w14:paraId="36457F55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James Bradley</w:t>
            </w:r>
          </w:p>
        </w:tc>
        <w:tc>
          <w:tcPr>
            <w:tcW w:w="2289" w:type="dxa"/>
            <w:noWrap/>
            <w:hideMark/>
          </w:tcPr>
          <w:p w14:paraId="2332B320" w14:textId="4FCC559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https://link.overdrive.com/?websiteID=360150&amp;titleID=10508180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31E46E79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BD8CFF7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Door: A hauntingly beautiful literary classic on female friendship from twentieth-century Hungary</w:t>
            </w:r>
          </w:p>
        </w:tc>
        <w:tc>
          <w:tcPr>
            <w:tcW w:w="1601" w:type="dxa"/>
            <w:noWrap/>
            <w:hideMark/>
          </w:tcPr>
          <w:p w14:paraId="37AF0A6D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Magda Szabó, Len Rix</w:t>
            </w:r>
          </w:p>
        </w:tc>
        <w:tc>
          <w:tcPr>
            <w:tcW w:w="2289" w:type="dxa"/>
            <w:noWrap/>
            <w:hideMark/>
          </w:tcPr>
          <w:p w14:paraId="512FCD51" w14:textId="3F8AA303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https://link.overdrive.com/?websiteID=360150&amp;titleID=685950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6096B9D6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36EEDD4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Eudora Welty: A Biography</w:t>
            </w:r>
          </w:p>
        </w:tc>
        <w:tc>
          <w:tcPr>
            <w:tcW w:w="1601" w:type="dxa"/>
            <w:noWrap/>
            <w:hideMark/>
          </w:tcPr>
          <w:p w14:paraId="71A697A2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Suzanne Marrs</w:t>
            </w:r>
          </w:p>
        </w:tc>
        <w:tc>
          <w:tcPr>
            <w:tcW w:w="2289" w:type="dxa"/>
            <w:noWrap/>
            <w:hideMark/>
          </w:tcPr>
          <w:p w14:paraId="1F1415D8" w14:textId="5EFD9E0A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https://link.overdrive.com/?websiteID=360150&amp;titleID=2102138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06692A38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116433B1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Face of Britain: The Nation through Its Portraits</w:t>
            </w:r>
          </w:p>
        </w:tc>
        <w:tc>
          <w:tcPr>
            <w:tcW w:w="1601" w:type="dxa"/>
            <w:noWrap/>
            <w:hideMark/>
          </w:tcPr>
          <w:p w14:paraId="4C1FC4D2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Simon Schama</w:t>
            </w:r>
          </w:p>
        </w:tc>
        <w:tc>
          <w:tcPr>
            <w:tcW w:w="2289" w:type="dxa"/>
            <w:noWrap/>
            <w:hideMark/>
          </w:tcPr>
          <w:p w14:paraId="79CE9CFA" w14:textId="194BAAA0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https://link.overdrive.com/?websiteID=360150&amp;titleID=2397386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1C9E643A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0B856284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Garden of the Finzi-</w:t>
            </w:r>
            <w:proofErr w:type="spellStart"/>
            <w:r w:rsidRPr="00E56056">
              <w:rPr>
                <w:rFonts w:ascii="Tahoma" w:hAnsi="Tahoma" w:cs="Tahoma"/>
                <w:b w:val="0"/>
                <w:bCs w:val="0"/>
              </w:rPr>
              <w:t>Continis</w:t>
            </w:r>
            <w:proofErr w:type="spellEnd"/>
          </w:p>
        </w:tc>
        <w:tc>
          <w:tcPr>
            <w:tcW w:w="1601" w:type="dxa"/>
            <w:noWrap/>
            <w:hideMark/>
          </w:tcPr>
          <w:p w14:paraId="17210FF6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Giorgio Bassani, Jamie McKendrick</w:t>
            </w:r>
          </w:p>
        </w:tc>
        <w:tc>
          <w:tcPr>
            <w:tcW w:w="2289" w:type="dxa"/>
            <w:noWrap/>
            <w:hideMark/>
          </w:tcPr>
          <w:p w14:paraId="6A6E1812" w14:textId="2C3D5A96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https://link.overdrive.com/?websiteID=360150&amp;titleID=3666300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00B2B4B7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0377B7F3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Gentlemen Prefer Blondes</w:t>
            </w:r>
          </w:p>
        </w:tc>
        <w:tc>
          <w:tcPr>
            <w:tcW w:w="1601" w:type="dxa"/>
            <w:noWrap/>
            <w:hideMark/>
          </w:tcPr>
          <w:p w14:paraId="22D8A591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Anita Loos</w:t>
            </w:r>
          </w:p>
        </w:tc>
        <w:tc>
          <w:tcPr>
            <w:tcW w:w="2289" w:type="dxa"/>
            <w:noWrap/>
            <w:hideMark/>
          </w:tcPr>
          <w:p w14:paraId="6C547FAB" w14:textId="3840F723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https://link.overdrive.com/?websiteID=360150&amp;titleID=6028116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6FEFE9B7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62CB920A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Gloria Don't Speak</w:t>
            </w:r>
          </w:p>
        </w:tc>
        <w:tc>
          <w:tcPr>
            <w:tcW w:w="1601" w:type="dxa"/>
            <w:noWrap/>
            <w:hideMark/>
          </w:tcPr>
          <w:p w14:paraId="36AE875D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Lucy Apps</w:t>
            </w:r>
          </w:p>
        </w:tc>
        <w:tc>
          <w:tcPr>
            <w:tcW w:w="2289" w:type="dxa"/>
            <w:noWrap/>
            <w:hideMark/>
          </w:tcPr>
          <w:p w14:paraId="608BD825" w14:textId="440C8311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https://link.overdrive.com/?websiteID=360150&amp;titleID=12768477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5E7B95BB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61E60F5C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Golden Mean: Soon to be a Netflix adaptation from the creator of HEATED RIVALRY</w:t>
            </w:r>
          </w:p>
        </w:tc>
        <w:tc>
          <w:tcPr>
            <w:tcW w:w="1601" w:type="dxa"/>
            <w:noWrap/>
            <w:hideMark/>
          </w:tcPr>
          <w:p w14:paraId="51E81C41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Annabel Lyon</w:t>
            </w:r>
          </w:p>
        </w:tc>
        <w:tc>
          <w:tcPr>
            <w:tcW w:w="2289" w:type="dxa"/>
            <w:noWrap/>
            <w:hideMark/>
          </w:tcPr>
          <w:p w14:paraId="5090CFAA" w14:textId="4065046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https://link.overdrive.com/?websiteID=360150&amp;titleID=866433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8DEB126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462C1321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A House in the Mountains: The Women Who Liberated Italy from Fascism</w:t>
            </w:r>
          </w:p>
        </w:tc>
        <w:tc>
          <w:tcPr>
            <w:tcW w:w="1601" w:type="dxa"/>
            <w:noWrap/>
            <w:hideMark/>
          </w:tcPr>
          <w:p w14:paraId="23E6BDEB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Caroline Moorehead</w:t>
            </w:r>
          </w:p>
        </w:tc>
        <w:tc>
          <w:tcPr>
            <w:tcW w:w="2289" w:type="dxa"/>
            <w:noWrap/>
            <w:hideMark/>
          </w:tcPr>
          <w:p w14:paraId="6610AD8C" w14:textId="31BF0905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https://link.overdrive.com/?websiteID=360150&amp;titleID=5041255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1EC9ECD0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023EB7C1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Invisible Women</w:t>
            </w:r>
          </w:p>
        </w:tc>
        <w:tc>
          <w:tcPr>
            <w:tcW w:w="1601" w:type="dxa"/>
            <w:noWrap/>
            <w:hideMark/>
          </w:tcPr>
          <w:p w14:paraId="3B1C1C63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Caroline Criado Perez</w:t>
            </w:r>
          </w:p>
        </w:tc>
        <w:tc>
          <w:tcPr>
            <w:tcW w:w="2289" w:type="dxa"/>
            <w:noWrap/>
            <w:hideMark/>
          </w:tcPr>
          <w:p w14:paraId="4079E16D" w14:textId="5A5D7EB1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https://link.overdrive.com/?websiteID=360150&amp;titleID=4554969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68739AFA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438EB5B6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King of Kings: The Fall of the Shah and the Revolution That Forged Modern Iran</w:t>
            </w:r>
          </w:p>
        </w:tc>
        <w:tc>
          <w:tcPr>
            <w:tcW w:w="1601" w:type="dxa"/>
            <w:noWrap/>
            <w:hideMark/>
          </w:tcPr>
          <w:p w14:paraId="54DDF244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Scott Anderson</w:t>
            </w:r>
          </w:p>
        </w:tc>
        <w:tc>
          <w:tcPr>
            <w:tcW w:w="2289" w:type="dxa"/>
            <w:noWrap/>
            <w:hideMark/>
          </w:tcPr>
          <w:p w14:paraId="61A3EACD" w14:textId="59165476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https://link.overdrive.com/?websiteID=360150&amp;titleID=11678712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674773D9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60D673A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lastRenderedPageBreak/>
              <w:t>The Last Days of the Ottoman Empire</w:t>
            </w:r>
          </w:p>
        </w:tc>
        <w:tc>
          <w:tcPr>
            <w:tcW w:w="1601" w:type="dxa"/>
            <w:noWrap/>
            <w:hideMark/>
          </w:tcPr>
          <w:p w14:paraId="3B3DDFF5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Ryan Gingeras</w:t>
            </w:r>
          </w:p>
        </w:tc>
        <w:tc>
          <w:tcPr>
            <w:tcW w:w="2289" w:type="dxa"/>
            <w:noWrap/>
            <w:hideMark/>
          </w:tcPr>
          <w:p w14:paraId="4FC58335" w14:textId="40358510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https://link.overdrive.com/?websiteID=360150&amp;titleID=9252830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5BFA6EBE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B3445BE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Lowest Common Denominator</w:t>
            </w:r>
          </w:p>
        </w:tc>
        <w:tc>
          <w:tcPr>
            <w:tcW w:w="1601" w:type="dxa"/>
            <w:noWrap/>
            <w:hideMark/>
          </w:tcPr>
          <w:p w14:paraId="5F6451CE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Pirkko Saisio, Mia Spangenberg</w:t>
            </w:r>
          </w:p>
        </w:tc>
        <w:tc>
          <w:tcPr>
            <w:tcW w:w="2289" w:type="dxa"/>
            <w:noWrap/>
            <w:hideMark/>
          </w:tcPr>
          <w:p w14:paraId="26A32620" w14:textId="5983E731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https://link.overdrive.com/?websiteID=360150&amp;titleID=12087648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D0C739B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177560D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Murder Must Appetize</w:t>
            </w:r>
          </w:p>
        </w:tc>
        <w:tc>
          <w:tcPr>
            <w:tcW w:w="1601" w:type="dxa"/>
            <w:noWrap/>
            <w:hideMark/>
          </w:tcPr>
          <w:p w14:paraId="4A2D0132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H. R. F. Keating</w:t>
            </w:r>
          </w:p>
        </w:tc>
        <w:tc>
          <w:tcPr>
            <w:tcW w:w="2289" w:type="dxa"/>
            <w:noWrap/>
            <w:hideMark/>
          </w:tcPr>
          <w:p w14:paraId="3B93B827" w14:textId="40543A03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https://link.overdrive.com/?websiteID=360150&amp;titleID=665582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67C3D01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51BBC711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Paradiso 17</w:t>
            </w:r>
          </w:p>
        </w:tc>
        <w:tc>
          <w:tcPr>
            <w:tcW w:w="1601" w:type="dxa"/>
            <w:noWrap/>
            <w:hideMark/>
          </w:tcPr>
          <w:p w14:paraId="2BD0B523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Hannah Lillith Assadi</w:t>
            </w:r>
          </w:p>
        </w:tc>
        <w:tc>
          <w:tcPr>
            <w:tcW w:w="2289" w:type="dxa"/>
            <w:noWrap/>
            <w:hideMark/>
          </w:tcPr>
          <w:p w14:paraId="00C1D104" w14:textId="689A2939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https://link.overdrive.com/?websiteID=360150&amp;titleID=12207102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3AC95863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073D0BD6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Perfume: A Century of Scents</w:t>
            </w:r>
          </w:p>
        </w:tc>
        <w:tc>
          <w:tcPr>
            <w:tcW w:w="1601" w:type="dxa"/>
            <w:noWrap/>
            <w:hideMark/>
          </w:tcPr>
          <w:p w14:paraId="4BFBBFC2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Lizzie Ostrom</w:t>
            </w:r>
          </w:p>
        </w:tc>
        <w:tc>
          <w:tcPr>
            <w:tcW w:w="2289" w:type="dxa"/>
            <w:noWrap/>
            <w:hideMark/>
          </w:tcPr>
          <w:p w14:paraId="13F861B7" w14:textId="533221BE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https://link.overdrive.com/?websiteID=360150&amp;titleID=2452276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1FEC7436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59509C90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A Price for Everything</w:t>
            </w:r>
          </w:p>
        </w:tc>
        <w:tc>
          <w:tcPr>
            <w:tcW w:w="1601" w:type="dxa"/>
            <w:noWrap/>
            <w:hideMark/>
          </w:tcPr>
          <w:p w14:paraId="04932EE9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Mary Sheepshanks</w:t>
            </w:r>
          </w:p>
        </w:tc>
        <w:tc>
          <w:tcPr>
            <w:tcW w:w="2289" w:type="dxa"/>
            <w:noWrap/>
            <w:hideMark/>
          </w:tcPr>
          <w:p w14:paraId="1D7B5805" w14:textId="5AF473F9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https://link.overdrive.com/?websiteID=360150&amp;titleID=655555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7B2730D6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4D32FE87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proofErr w:type="spellStart"/>
            <w:r w:rsidRPr="00E56056">
              <w:rPr>
                <w:rFonts w:ascii="Tahoma" w:hAnsi="Tahoma" w:cs="Tahoma"/>
                <w:b w:val="0"/>
                <w:bCs w:val="0"/>
              </w:rPr>
              <w:t>Priestdaddy</w:t>
            </w:r>
            <w:proofErr w:type="spellEnd"/>
            <w:r w:rsidRPr="00E56056">
              <w:rPr>
                <w:rFonts w:ascii="Tahoma" w:hAnsi="Tahoma" w:cs="Tahoma"/>
                <w:b w:val="0"/>
                <w:bCs w:val="0"/>
              </w:rPr>
              <w:t>: A Memoir</w:t>
            </w:r>
          </w:p>
        </w:tc>
        <w:tc>
          <w:tcPr>
            <w:tcW w:w="1601" w:type="dxa"/>
            <w:noWrap/>
            <w:hideMark/>
          </w:tcPr>
          <w:p w14:paraId="385B62C0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Patricia Lockwood</w:t>
            </w:r>
          </w:p>
        </w:tc>
        <w:tc>
          <w:tcPr>
            <w:tcW w:w="2289" w:type="dxa"/>
            <w:noWrap/>
            <w:hideMark/>
          </w:tcPr>
          <w:p w14:paraId="24E83432" w14:textId="1EBA78C4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9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https://link.overdrive.com/?websiteID=360150&amp;titleID=3246438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1FC9C26D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2989774E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Quantity Theory of Morality: A blistering state-of-the-nation novel from the Booker Prize-shortlisted author</w:t>
            </w:r>
          </w:p>
        </w:tc>
        <w:tc>
          <w:tcPr>
            <w:tcW w:w="1601" w:type="dxa"/>
            <w:noWrap/>
            <w:hideMark/>
          </w:tcPr>
          <w:p w14:paraId="19B2C507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Will Self</w:t>
            </w:r>
          </w:p>
        </w:tc>
        <w:tc>
          <w:tcPr>
            <w:tcW w:w="2289" w:type="dxa"/>
            <w:noWrap/>
            <w:hideMark/>
          </w:tcPr>
          <w:p w14:paraId="7A3D6146" w14:textId="229D634F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0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https://link.overdrive.com/?websiteID=360150&amp;titleID=12272696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4800A99C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1A349D27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Secret Life of Bletchley Park: The WWII Codebreaking Centre and the Men and Women Who Worked There</w:t>
            </w:r>
          </w:p>
        </w:tc>
        <w:tc>
          <w:tcPr>
            <w:tcW w:w="1601" w:type="dxa"/>
            <w:noWrap/>
            <w:hideMark/>
          </w:tcPr>
          <w:p w14:paraId="6F7D9491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Sinclair McKay</w:t>
            </w:r>
          </w:p>
        </w:tc>
        <w:tc>
          <w:tcPr>
            <w:tcW w:w="2289" w:type="dxa"/>
            <w:noWrap/>
            <w:hideMark/>
          </w:tcPr>
          <w:p w14:paraId="3FB96FBE" w14:textId="1F38182A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1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https://link.overdrive.com/?websiteID=360150&amp;titleID=1547167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5921B3B9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5C779A7D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The Secret Life of the Hotel: Sex, Crime and Protest in British Guesthouses Since 1918</w:t>
            </w:r>
          </w:p>
        </w:tc>
        <w:tc>
          <w:tcPr>
            <w:tcW w:w="1601" w:type="dxa"/>
            <w:noWrap/>
            <w:hideMark/>
          </w:tcPr>
          <w:p w14:paraId="736E9EEC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Eloise Moss</w:t>
            </w:r>
          </w:p>
        </w:tc>
        <w:tc>
          <w:tcPr>
            <w:tcW w:w="2289" w:type="dxa"/>
            <w:noWrap/>
            <w:hideMark/>
          </w:tcPr>
          <w:p w14:paraId="75D3CB0D" w14:textId="2A915D31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2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https://link.overdrive.com/?websiteID=360150&amp;titleID=12499299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01F32CFD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7CF89FBD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Speed: How it Explains the World</w:t>
            </w:r>
          </w:p>
        </w:tc>
        <w:tc>
          <w:tcPr>
            <w:tcW w:w="1601" w:type="dxa"/>
            <w:noWrap/>
            <w:hideMark/>
          </w:tcPr>
          <w:p w14:paraId="69150633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Vaclav Smil</w:t>
            </w:r>
          </w:p>
        </w:tc>
        <w:tc>
          <w:tcPr>
            <w:tcW w:w="2289" w:type="dxa"/>
            <w:noWrap/>
            <w:hideMark/>
          </w:tcPr>
          <w:p w14:paraId="669BCC22" w14:textId="24127BC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3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https://link.overdrive.com/?websiteID=360150&amp;titleID=11678929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20C4D8A8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6911AA51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Take What You Need</w:t>
            </w:r>
          </w:p>
        </w:tc>
        <w:tc>
          <w:tcPr>
            <w:tcW w:w="1601" w:type="dxa"/>
            <w:noWrap/>
            <w:hideMark/>
          </w:tcPr>
          <w:p w14:paraId="65BFDF69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E56056">
              <w:rPr>
                <w:rFonts w:ascii="Tahoma" w:hAnsi="Tahoma" w:cs="Tahoma"/>
              </w:rPr>
              <w:t>Idra</w:t>
            </w:r>
            <w:proofErr w:type="spellEnd"/>
            <w:r w:rsidRPr="00E56056">
              <w:rPr>
                <w:rFonts w:ascii="Tahoma" w:hAnsi="Tahoma" w:cs="Tahoma"/>
              </w:rPr>
              <w:t xml:space="preserve"> Novey</w:t>
            </w:r>
          </w:p>
        </w:tc>
        <w:tc>
          <w:tcPr>
            <w:tcW w:w="2289" w:type="dxa"/>
            <w:noWrap/>
            <w:hideMark/>
          </w:tcPr>
          <w:p w14:paraId="0CEAA4E7" w14:textId="426C2E5E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4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https://link.overdrive.com/?websiteID=360150&amp;titleID=9997758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09B0346E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AB87B59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Talking Until Nightfall: Remembering Jewish Salonica, 1941–44</w:t>
            </w:r>
          </w:p>
        </w:tc>
        <w:tc>
          <w:tcPr>
            <w:tcW w:w="1601" w:type="dxa"/>
            <w:noWrap/>
            <w:hideMark/>
          </w:tcPr>
          <w:p w14:paraId="5260E8C3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Isaac Matarasso, Pauline Matarasso</w:t>
            </w:r>
          </w:p>
        </w:tc>
        <w:tc>
          <w:tcPr>
            <w:tcW w:w="2289" w:type="dxa"/>
            <w:noWrap/>
            <w:hideMark/>
          </w:tcPr>
          <w:p w14:paraId="6ACE5C1A" w14:textId="2EFD54EE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5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https://link.overdrive.com/?websiteID=360150&amp;titleID=5513979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7C24F783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47D8117D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lastRenderedPageBreak/>
              <w:t>Thunderclap</w:t>
            </w:r>
          </w:p>
        </w:tc>
        <w:tc>
          <w:tcPr>
            <w:tcW w:w="1601" w:type="dxa"/>
            <w:noWrap/>
            <w:hideMark/>
          </w:tcPr>
          <w:p w14:paraId="4723C4B9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Laura Cumming</w:t>
            </w:r>
          </w:p>
        </w:tc>
        <w:tc>
          <w:tcPr>
            <w:tcW w:w="2289" w:type="dxa"/>
            <w:noWrap/>
            <w:hideMark/>
          </w:tcPr>
          <w:p w14:paraId="423EBEA7" w14:textId="34BEE965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6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https://link.overdrive.com/?websiteID=360150&amp;titleID=9829928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63582F7B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31385D8B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A Very Easy Death</w:t>
            </w:r>
          </w:p>
        </w:tc>
        <w:tc>
          <w:tcPr>
            <w:tcW w:w="1601" w:type="dxa"/>
            <w:noWrap/>
            <w:hideMark/>
          </w:tcPr>
          <w:p w14:paraId="5A696833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Simone de Beauvoir, Patrick O'Brian, Ali Smith</w:t>
            </w:r>
          </w:p>
        </w:tc>
        <w:tc>
          <w:tcPr>
            <w:tcW w:w="2289" w:type="dxa"/>
            <w:noWrap/>
            <w:hideMark/>
          </w:tcPr>
          <w:p w14:paraId="18CF4A0A" w14:textId="6F1214DC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7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https://link.overdrive.com/?websiteID=360150&amp;titleID=9959242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1A63F072" w14:textId="77777777" w:rsidTr="00E5605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49227752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Witches: A Tale of Sorcery, Scandal and Seduction</w:t>
            </w:r>
          </w:p>
        </w:tc>
        <w:tc>
          <w:tcPr>
            <w:tcW w:w="1601" w:type="dxa"/>
            <w:noWrap/>
            <w:hideMark/>
          </w:tcPr>
          <w:p w14:paraId="4A48655F" w14:textId="77777777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Tracy Borman</w:t>
            </w:r>
          </w:p>
        </w:tc>
        <w:tc>
          <w:tcPr>
            <w:tcW w:w="2289" w:type="dxa"/>
            <w:noWrap/>
            <w:hideMark/>
          </w:tcPr>
          <w:p w14:paraId="5665CC85" w14:textId="5EE5435B" w:rsidR="00E56056" w:rsidRPr="00E56056" w:rsidRDefault="00E56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8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https://link.overdrive.com/?websiteID=360150&amp;titleID=1174158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  <w:tr w:rsidR="00E56056" w:rsidRPr="00E56056" w14:paraId="74B7A3DE" w14:textId="77777777" w:rsidTr="00E56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6" w:type="dxa"/>
            <w:noWrap/>
            <w:hideMark/>
          </w:tcPr>
          <w:p w14:paraId="070C0EFF" w14:textId="77777777" w:rsidR="00E56056" w:rsidRPr="00E56056" w:rsidRDefault="00E56056">
            <w:pPr>
              <w:rPr>
                <w:rFonts w:ascii="Tahoma" w:hAnsi="Tahoma" w:cs="Tahoma"/>
                <w:b w:val="0"/>
                <w:bCs w:val="0"/>
              </w:rPr>
            </w:pPr>
            <w:r w:rsidRPr="00E56056">
              <w:rPr>
                <w:rFonts w:ascii="Tahoma" w:hAnsi="Tahoma" w:cs="Tahoma"/>
                <w:b w:val="0"/>
                <w:bCs w:val="0"/>
              </w:rPr>
              <w:t>Year of the Rat: An 'important and courageous' (James O'Brien) undercover investigation into the British far right</w:t>
            </w:r>
          </w:p>
        </w:tc>
        <w:tc>
          <w:tcPr>
            <w:tcW w:w="1601" w:type="dxa"/>
            <w:noWrap/>
            <w:hideMark/>
          </w:tcPr>
          <w:p w14:paraId="74A80E59" w14:textId="77777777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56056">
              <w:rPr>
                <w:rFonts w:ascii="Tahoma" w:hAnsi="Tahoma" w:cs="Tahoma"/>
              </w:rPr>
              <w:t>Harry Shukman</w:t>
            </w:r>
          </w:p>
        </w:tc>
        <w:tc>
          <w:tcPr>
            <w:tcW w:w="2289" w:type="dxa"/>
            <w:noWrap/>
            <w:hideMark/>
          </w:tcPr>
          <w:p w14:paraId="6E3B51A2" w14:textId="3BD406B4" w:rsidR="00E56056" w:rsidRPr="00E56056" w:rsidRDefault="00E56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9" w:history="1">
              <w:r w:rsidRPr="00E56056">
                <w:rPr>
                  <w:rStyle w:val="Hyperlink"/>
                  <w:rFonts w:ascii="Tahoma" w:hAnsi="Tahoma" w:cs="Tahoma"/>
                </w:rPr>
                <w:t>https://link.overdrive.com/?websiteID=360150&amp;titleID=11679519</w:t>
              </w:r>
            </w:hyperlink>
            <w:r w:rsidRPr="00E56056">
              <w:rPr>
                <w:rFonts w:ascii="Tahoma" w:hAnsi="Tahoma" w:cs="Tahoma"/>
              </w:rPr>
              <w:t xml:space="preserve"> </w:t>
            </w:r>
          </w:p>
        </w:tc>
      </w:tr>
    </w:tbl>
    <w:p w14:paraId="34D1D398" w14:textId="77777777" w:rsidR="00B977E2" w:rsidRPr="00E56056" w:rsidRDefault="00B977E2">
      <w:pPr>
        <w:rPr>
          <w:rFonts w:ascii="Tahoma" w:hAnsi="Tahoma" w:cs="Tahoma"/>
        </w:rPr>
      </w:pPr>
    </w:p>
    <w:sectPr w:rsidR="00B977E2" w:rsidRPr="00E56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6"/>
    <w:rsid w:val="003B5CA0"/>
    <w:rsid w:val="008C0ABC"/>
    <w:rsid w:val="00B977E2"/>
    <w:rsid w:val="00C31FCE"/>
    <w:rsid w:val="00E5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739A"/>
  <w15:chartTrackingRefBased/>
  <w15:docId w15:val="{630DC01C-0011-4B6F-A0C1-584D77E5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0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056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E560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overdrive.com/?websiteID=360150&amp;titleID=4976366" TargetMode="External"/><Relationship Id="rId18" Type="http://schemas.openxmlformats.org/officeDocument/2006/relationships/hyperlink" Target="https://link.overdrive.com/?websiteID=360150&amp;titleID=11783117" TargetMode="External"/><Relationship Id="rId26" Type="http://schemas.openxmlformats.org/officeDocument/2006/relationships/hyperlink" Target="https://link.overdrive.com/?websiteID=360150&amp;titleID=3666300" TargetMode="External"/><Relationship Id="rId39" Type="http://schemas.openxmlformats.org/officeDocument/2006/relationships/hyperlink" Target="https://link.overdrive.com/?websiteID=360150&amp;titleID=3246438" TargetMode="External"/><Relationship Id="rId21" Type="http://schemas.openxmlformats.org/officeDocument/2006/relationships/hyperlink" Target="https://link.overdrive.com/?websiteID=360150&amp;titleID=12372854" TargetMode="External"/><Relationship Id="rId34" Type="http://schemas.openxmlformats.org/officeDocument/2006/relationships/hyperlink" Target="https://link.overdrive.com/?websiteID=360150&amp;titleID=12087648" TargetMode="External"/><Relationship Id="rId42" Type="http://schemas.openxmlformats.org/officeDocument/2006/relationships/hyperlink" Target="https://link.overdrive.com/?websiteID=360150&amp;titleID=12499299" TargetMode="External"/><Relationship Id="rId47" Type="http://schemas.openxmlformats.org/officeDocument/2006/relationships/hyperlink" Target="https://link.overdrive.com/?websiteID=360150&amp;titleID=995924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ink.overdrive.com/?websiteID=360150&amp;titleID=118235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.overdrive.com/?websiteID=360150&amp;titleID=12273244" TargetMode="External"/><Relationship Id="rId29" Type="http://schemas.openxmlformats.org/officeDocument/2006/relationships/hyperlink" Target="https://link.overdrive.com/?websiteID=360150&amp;titleID=866433" TargetMode="External"/><Relationship Id="rId11" Type="http://schemas.openxmlformats.org/officeDocument/2006/relationships/hyperlink" Target="https://link.overdrive.com/?websiteID=360150&amp;titleID=3144554" TargetMode="External"/><Relationship Id="rId24" Type="http://schemas.openxmlformats.org/officeDocument/2006/relationships/hyperlink" Target="https://link.overdrive.com/?websiteID=360150&amp;titleID=2102138" TargetMode="External"/><Relationship Id="rId32" Type="http://schemas.openxmlformats.org/officeDocument/2006/relationships/hyperlink" Target="https://link.overdrive.com/?websiteID=360150&amp;titleID=11678712" TargetMode="External"/><Relationship Id="rId37" Type="http://schemas.openxmlformats.org/officeDocument/2006/relationships/hyperlink" Target="https://link.overdrive.com/?websiteID=360150&amp;titleID=2452276" TargetMode="External"/><Relationship Id="rId40" Type="http://schemas.openxmlformats.org/officeDocument/2006/relationships/hyperlink" Target="https://link.overdrive.com/?websiteID=360150&amp;titleID=12272696" TargetMode="External"/><Relationship Id="rId45" Type="http://schemas.openxmlformats.org/officeDocument/2006/relationships/hyperlink" Target="https://link.overdrive.com/?websiteID=360150&amp;titleID=5513979" TargetMode="External"/><Relationship Id="rId5" Type="http://schemas.openxmlformats.org/officeDocument/2006/relationships/hyperlink" Target="https://link.overdrive.com/?websiteID=360150&amp;titleID=5555533" TargetMode="External"/><Relationship Id="rId15" Type="http://schemas.openxmlformats.org/officeDocument/2006/relationships/hyperlink" Target="https://link.overdrive.com/?websiteID=360150&amp;titleID=11700424" TargetMode="External"/><Relationship Id="rId23" Type="http://schemas.openxmlformats.org/officeDocument/2006/relationships/hyperlink" Target="https://link.overdrive.com/?websiteID=360150&amp;titleID=685950" TargetMode="External"/><Relationship Id="rId28" Type="http://schemas.openxmlformats.org/officeDocument/2006/relationships/hyperlink" Target="https://link.overdrive.com/?websiteID=360150&amp;titleID=12768477" TargetMode="External"/><Relationship Id="rId36" Type="http://schemas.openxmlformats.org/officeDocument/2006/relationships/hyperlink" Target="https://link.overdrive.com/?websiteID=360150&amp;titleID=12207102" TargetMode="External"/><Relationship Id="rId49" Type="http://schemas.openxmlformats.org/officeDocument/2006/relationships/hyperlink" Target="https://link.overdrive.com/?websiteID=360150&amp;titleID=11679519" TargetMode="External"/><Relationship Id="rId10" Type="http://schemas.openxmlformats.org/officeDocument/2006/relationships/hyperlink" Target="https://link.overdrive.com/?websiteID=360150&amp;titleID=6283539" TargetMode="External"/><Relationship Id="rId19" Type="http://schemas.openxmlformats.org/officeDocument/2006/relationships/hyperlink" Target="https://link.overdrive.com/?websiteID=360150&amp;titleID=4964175" TargetMode="External"/><Relationship Id="rId31" Type="http://schemas.openxmlformats.org/officeDocument/2006/relationships/hyperlink" Target="https://link.overdrive.com/?websiteID=360150&amp;titleID=4554969" TargetMode="External"/><Relationship Id="rId44" Type="http://schemas.openxmlformats.org/officeDocument/2006/relationships/hyperlink" Target="https://link.overdrive.com/?websiteID=360150&amp;titleID=9997758" TargetMode="External"/><Relationship Id="rId4" Type="http://schemas.openxmlformats.org/officeDocument/2006/relationships/hyperlink" Target="https://link.overdrive.com/?websiteID=360150&amp;titleID=6187584" TargetMode="External"/><Relationship Id="rId9" Type="http://schemas.openxmlformats.org/officeDocument/2006/relationships/hyperlink" Target="https://link.overdrive.com/?websiteID=360150&amp;titleID=12658206" TargetMode="External"/><Relationship Id="rId14" Type="http://schemas.openxmlformats.org/officeDocument/2006/relationships/hyperlink" Target="https://link.overdrive.com/?websiteID=360150&amp;titleID=5613522" TargetMode="External"/><Relationship Id="rId22" Type="http://schemas.openxmlformats.org/officeDocument/2006/relationships/hyperlink" Target="https://link.overdrive.com/?websiteID=360150&amp;titleID=10508180" TargetMode="External"/><Relationship Id="rId27" Type="http://schemas.openxmlformats.org/officeDocument/2006/relationships/hyperlink" Target="https://link.overdrive.com/?websiteID=360150&amp;titleID=6028116" TargetMode="External"/><Relationship Id="rId30" Type="http://schemas.openxmlformats.org/officeDocument/2006/relationships/hyperlink" Target="https://link.overdrive.com/?websiteID=360150&amp;titleID=5041255" TargetMode="External"/><Relationship Id="rId35" Type="http://schemas.openxmlformats.org/officeDocument/2006/relationships/hyperlink" Target="https://link.overdrive.com/?websiteID=360150&amp;titleID=665582" TargetMode="External"/><Relationship Id="rId43" Type="http://schemas.openxmlformats.org/officeDocument/2006/relationships/hyperlink" Target="https://link.overdrive.com/?websiteID=360150&amp;titleID=11678929" TargetMode="External"/><Relationship Id="rId48" Type="http://schemas.openxmlformats.org/officeDocument/2006/relationships/hyperlink" Target="https://link.overdrive.com/?websiteID=360150&amp;titleID=1174158" TargetMode="External"/><Relationship Id="rId8" Type="http://schemas.openxmlformats.org/officeDocument/2006/relationships/hyperlink" Target="https://link.overdrive.com/?websiteID=360150&amp;titleID=12641746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ink.overdrive.com/?websiteID=360150&amp;titleID=1071680" TargetMode="External"/><Relationship Id="rId17" Type="http://schemas.openxmlformats.org/officeDocument/2006/relationships/hyperlink" Target="https://link.overdrive.com/?websiteID=360150&amp;titleID=11072638" TargetMode="External"/><Relationship Id="rId25" Type="http://schemas.openxmlformats.org/officeDocument/2006/relationships/hyperlink" Target="https://link.overdrive.com/?websiteID=360150&amp;titleID=2397386" TargetMode="External"/><Relationship Id="rId33" Type="http://schemas.openxmlformats.org/officeDocument/2006/relationships/hyperlink" Target="https://link.overdrive.com/?websiteID=360150&amp;titleID=9252830" TargetMode="External"/><Relationship Id="rId38" Type="http://schemas.openxmlformats.org/officeDocument/2006/relationships/hyperlink" Target="https://link.overdrive.com/?websiteID=360150&amp;titleID=655555" TargetMode="External"/><Relationship Id="rId46" Type="http://schemas.openxmlformats.org/officeDocument/2006/relationships/hyperlink" Target="https://link.overdrive.com/?websiteID=360150&amp;titleID=9829928" TargetMode="External"/><Relationship Id="rId20" Type="http://schemas.openxmlformats.org/officeDocument/2006/relationships/hyperlink" Target="https://link.overdrive.com/?websiteID=360150&amp;titleID=4610147" TargetMode="External"/><Relationship Id="rId41" Type="http://schemas.openxmlformats.org/officeDocument/2006/relationships/hyperlink" Target="https://link.overdrive.com/?websiteID=360150&amp;titleID=15471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k.overdrive.com/?websiteID=360150&amp;titleID=971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1421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2026-05-10T17:25:00Z</dcterms:created>
  <dcterms:modified xsi:type="dcterms:W3CDTF">2026-05-10T17:30:00Z</dcterms:modified>
</cp:coreProperties>
</file>